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85" w:rsidRPr="00137470" w:rsidRDefault="00AF067E" w:rsidP="00137470">
      <w:pPr>
        <w:spacing w:after="120"/>
        <w:jc w:val="center"/>
        <w:rPr>
          <w:sz w:val="40"/>
        </w:rPr>
      </w:pPr>
      <w:r w:rsidRPr="00137470">
        <w:rPr>
          <w:sz w:val="40"/>
        </w:rPr>
        <w:t>Bulletin d’inscription</w:t>
      </w:r>
    </w:p>
    <w:p w:rsidR="00AF067E" w:rsidRDefault="00AF067E" w:rsidP="00520C1F">
      <w:pPr>
        <w:jc w:val="both"/>
      </w:pPr>
      <w:r>
        <w:t xml:space="preserve">Formulaire d’inscription à renvoyé par mail à </w:t>
      </w:r>
      <w:hyperlink r:id="rId4" w:history="1">
        <w:r w:rsidRPr="002D78F6">
          <w:rPr>
            <w:rStyle w:val="Lienhypertexte"/>
          </w:rPr>
          <w:t>naima.benyagoub@univ-tours.fr</w:t>
        </w:r>
      </w:hyperlink>
      <w:r>
        <w:t xml:space="preserve">, ou par courrier postal </w:t>
      </w:r>
      <w:r w:rsidR="00137470">
        <w:t>à</w:t>
      </w:r>
      <w:r>
        <w:t xml:space="preserve"> l’attention de Mme </w:t>
      </w:r>
      <w:proofErr w:type="spellStart"/>
      <w:r>
        <w:t>Benyagoub</w:t>
      </w:r>
      <w:proofErr w:type="spellEnd"/>
      <w:r>
        <w:t xml:space="preserve"> – 7 Avenue Marcel Dassault – 37200 TOURS.</w:t>
      </w:r>
    </w:p>
    <w:p w:rsidR="00AF067E" w:rsidRDefault="00AF067E" w:rsidP="00520C1F">
      <w:pPr>
        <w:jc w:val="both"/>
      </w:pPr>
      <w:r>
        <w:t>Industriel</w:t>
      </w:r>
      <w:r w:rsidR="001C0D2E">
        <w:t xml:space="preserve"> □</w:t>
      </w:r>
      <w:r>
        <w:tab/>
      </w:r>
      <w:r>
        <w:tab/>
        <w:t>Universitaire</w:t>
      </w:r>
      <w:r w:rsidR="001C0D2E">
        <w:t xml:space="preserve"> □</w:t>
      </w:r>
      <w:r>
        <w:tab/>
      </w:r>
      <w:r>
        <w:tab/>
        <w:t xml:space="preserve">Etudiant </w:t>
      </w:r>
      <w:r w:rsidRPr="00137470">
        <w:rPr>
          <w:sz w:val="16"/>
        </w:rPr>
        <w:t>(joindre copie de la carte d’étudiant)</w:t>
      </w:r>
      <w:r w:rsidR="001C0D2E">
        <w:t xml:space="preserve"> □</w:t>
      </w:r>
    </w:p>
    <w:p w:rsidR="00AF067E" w:rsidRDefault="00AF067E" w:rsidP="0077771A">
      <w:pPr>
        <w:spacing w:after="120" w:line="240" w:lineRule="auto"/>
        <w:jc w:val="both"/>
      </w:pPr>
      <w:r>
        <w:t>Société :</w:t>
      </w:r>
      <w:r w:rsidR="00520C1F">
        <w:t xml:space="preserve"> _</w:t>
      </w:r>
      <w:r w:rsidR="001C0D2E">
        <w:t>_______________________________________________________________________________________</w:t>
      </w:r>
    </w:p>
    <w:p w:rsidR="00AF067E" w:rsidRDefault="00AF067E" w:rsidP="0077771A">
      <w:pPr>
        <w:spacing w:after="120" w:line="240" w:lineRule="auto"/>
        <w:jc w:val="both"/>
      </w:pPr>
      <w:r>
        <w:t>Madame</w:t>
      </w:r>
      <w:r w:rsidR="001C0D2E">
        <w:t xml:space="preserve"> □</w:t>
      </w:r>
      <w:r>
        <w:tab/>
        <w:t xml:space="preserve">Monsieur </w:t>
      </w:r>
      <w:r w:rsidR="001C0D2E">
        <w:t>□</w:t>
      </w:r>
      <w:r>
        <w:tab/>
        <w:t>Nom :</w:t>
      </w:r>
      <w:r w:rsidR="00520C1F">
        <w:t xml:space="preserve"> </w:t>
      </w:r>
      <w:r w:rsidR="001C0D2E">
        <w:t>________________________________________________________________</w:t>
      </w:r>
    </w:p>
    <w:p w:rsidR="00AF067E" w:rsidRDefault="00AF067E" w:rsidP="0077771A">
      <w:pPr>
        <w:spacing w:after="120" w:line="240" w:lineRule="auto"/>
        <w:jc w:val="both"/>
      </w:pPr>
      <w:r>
        <w:t>Prénom :</w:t>
      </w:r>
      <w:r w:rsidR="00520C1F">
        <w:t xml:space="preserve"> </w:t>
      </w:r>
      <w:r w:rsidR="001C0D2E">
        <w:t>_______________________________________________________________________________________</w:t>
      </w:r>
    </w:p>
    <w:p w:rsidR="00AF067E" w:rsidRDefault="00AF067E" w:rsidP="0077771A">
      <w:pPr>
        <w:spacing w:after="120" w:line="240" w:lineRule="auto"/>
        <w:jc w:val="both"/>
      </w:pPr>
      <w:r>
        <w:t>Fonction :</w:t>
      </w:r>
      <w:r w:rsidR="00520C1F">
        <w:t xml:space="preserve"> </w:t>
      </w:r>
      <w:r w:rsidR="001C0D2E">
        <w:t>___________________________________________________________________________________</w:t>
      </w:r>
      <w:r w:rsidR="00520C1F">
        <w:t>_</w:t>
      </w:r>
      <w:r w:rsidR="001C0D2E">
        <w:t>___</w:t>
      </w:r>
    </w:p>
    <w:p w:rsidR="00AF067E" w:rsidRDefault="00AF067E" w:rsidP="0077771A">
      <w:pPr>
        <w:spacing w:after="120" w:line="240" w:lineRule="auto"/>
        <w:jc w:val="both"/>
      </w:pPr>
      <w:r>
        <w:t>Adresse :</w:t>
      </w:r>
      <w:r w:rsidR="00520C1F">
        <w:t xml:space="preserve"> </w:t>
      </w:r>
      <w:r w:rsidR="001C0D2E">
        <w:t>_______________________________________________________________________________________</w:t>
      </w:r>
    </w:p>
    <w:p w:rsidR="00520C1F" w:rsidRDefault="00520C1F" w:rsidP="0077771A">
      <w:pPr>
        <w:spacing w:after="120" w:line="240" w:lineRule="auto"/>
        <w:jc w:val="both"/>
      </w:pPr>
      <w:r>
        <w:t>_______________________________________________________________________________________________</w:t>
      </w:r>
    </w:p>
    <w:p w:rsidR="00AF067E" w:rsidRDefault="00AF067E" w:rsidP="0077771A">
      <w:pPr>
        <w:spacing w:after="120" w:line="240" w:lineRule="auto"/>
        <w:jc w:val="both"/>
      </w:pPr>
      <w:r>
        <w:t>E-mail :</w:t>
      </w:r>
      <w:r w:rsidR="00520C1F">
        <w:t xml:space="preserve"> ________________________________________________________________________________________</w:t>
      </w:r>
    </w:p>
    <w:p w:rsidR="00AF067E" w:rsidRDefault="00AF067E" w:rsidP="0077771A">
      <w:pPr>
        <w:spacing w:after="120" w:line="240" w:lineRule="auto"/>
        <w:jc w:val="both"/>
      </w:pPr>
      <w:r>
        <w:t>Téléphone</w:t>
      </w:r>
      <w:r w:rsidR="00520C1F">
        <w:t> : ____________________________________</w:t>
      </w:r>
    </w:p>
    <w:p w:rsidR="00AF067E" w:rsidRDefault="00AF067E" w:rsidP="0052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Date et signature</w:t>
      </w:r>
    </w:p>
    <w:p w:rsidR="00AF067E" w:rsidRDefault="00AF067E" w:rsidP="0052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F067E" w:rsidRDefault="00AF067E" w:rsidP="0052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37470" w:rsidRDefault="00137470" w:rsidP="0052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F067E" w:rsidRDefault="001C0D2E" w:rsidP="00520C1F">
      <w:pPr>
        <w:jc w:val="both"/>
      </w:pPr>
      <w:r>
        <w:t xml:space="preserve">L'inscription comprend l'accès aux conférences, le pack du conférencier, les actes du colloque, les pauses café et les repas du mercredi 08 </w:t>
      </w:r>
      <w:r w:rsidR="00F46B64">
        <w:t>j</w:t>
      </w:r>
      <w:r>
        <w:t xml:space="preserve">uin </w:t>
      </w:r>
      <w:r w:rsidR="00F46B64">
        <w:t>m</w:t>
      </w:r>
      <w:r>
        <w:t xml:space="preserve">idi et </w:t>
      </w:r>
      <w:r w:rsidR="00F46B64">
        <w:t>j</w:t>
      </w:r>
      <w:r>
        <w:t xml:space="preserve">eudi 09 Juin </w:t>
      </w:r>
      <w:r w:rsidR="00F46B64">
        <w:t>m</w:t>
      </w:r>
      <w:r>
        <w:t xml:space="preserve">idi ainsi que le Dîner de GALA du </w:t>
      </w:r>
      <w:r w:rsidR="00F46B64">
        <w:t>mercredi</w:t>
      </w:r>
      <w:r>
        <w:t xml:space="preserve"> 08</w:t>
      </w:r>
      <w:r w:rsidR="00F46B64">
        <w:t xml:space="preserve"> juin au s</w:t>
      </w:r>
      <w:r>
        <w:t>oir.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3397"/>
        <w:gridCol w:w="2683"/>
        <w:gridCol w:w="3129"/>
      </w:tblGrid>
      <w:tr w:rsidR="00AF067E" w:rsidTr="00520C1F">
        <w:trPr>
          <w:jc w:val="center"/>
        </w:trPr>
        <w:tc>
          <w:tcPr>
            <w:tcW w:w="3397" w:type="dxa"/>
          </w:tcPr>
          <w:p w:rsidR="00AF067E" w:rsidRDefault="00AF067E" w:rsidP="00520C1F">
            <w:pPr>
              <w:jc w:val="both"/>
            </w:pPr>
          </w:p>
        </w:tc>
        <w:tc>
          <w:tcPr>
            <w:tcW w:w="2683" w:type="dxa"/>
          </w:tcPr>
          <w:p w:rsidR="00AF067E" w:rsidRDefault="00AF067E" w:rsidP="00520C1F">
            <w:pPr>
              <w:jc w:val="both"/>
            </w:pPr>
            <w:r>
              <w:t>Jusqu’au 30 avril 2016</w:t>
            </w:r>
          </w:p>
        </w:tc>
        <w:tc>
          <w:tcPr>
            <w:tcW w:w="3129" w:type="dxa"/>
          </w:tcPr>
          <w:p w:rsidR="00AF067E" w:rsidRDefault="00AF067E" w:rsidP="00520C1F">
            <w:pPr>
              <w:jc w:val="both"/>
            </w:pPr>
            <w:r>
              <w:t>A partir de 1</w:t>
            </w:r>
            <w:r w:rsidRPr="00D86D9E">
              <w:rPr>
                <w:vertAlign w:val="superscript"/>
              </w:rPr>
              <w:t>er</w:t>
            </w:r>
            <w:r>
              <w:t xml:space="preserve"> mai 2016</w:t>
            </w:r>
          </w:p>
        </w:tc>
      </w:tr>
      <w:tr w:rsidR="00AF067E" w:rsidTr="00520C1F">
        <w:trPr>
          <w:jc w:val="center"/>
        </w:trPr>
        <w:tc>
          <w:tcPr>
            <w:tcW w:w="3397" w:type="dxa"/>
          </w:tcPr>
          <w:p w:rsidR="00AF067E" w:rsidRDefault="00AF067E" w:rsidP="00520C1F">
            <w:pPr>
              <w:jc w:val="both"/>
            </w:pPr>
            <w:r>
              <w:t>Exposants</w:t>
            </w:r>
          </w:p>
        </w:tc>
        <w:tc>
          <w:tcPr>
            <w:tcW w:w="2683" w:type="dxa"/>
          </w:tcPr>
          <w:p w:rsidR="00AF067E" w:rsidRDefault="00AF067E" w:rsidP="00520C1F">
            <w:pPr>
              <w:jc w:val="both"/>
            </w:pPr>
            <w:r>
              <w:t>720€</w:t>
            </w:r>
          </w:p>
        </w:tc>
        <w:tc>
          <w:tcPr>
            <w:tcW w:w="3129" w:type="dxa"/>
          </w:tcPr>
          <w:p w:rsidR="00AF067E" w:rsidRDefault="00AF067E" w:rsidP="00520C1F">
            <w:pPr>
              <w:jc w:val="both"/>
            </w:pPr>
            <w:r>
              <w:t>820€</w:t>
            </w:r>
          </w:p>
        </w:tc>
      </w:tr>
      <w:tr w:rsidR="00AF067E" w:rsidTr="00520C1F">
        <w:trPr>
          <w:jc w:val="center"/>
        </w:trPr>
        <w:tc>
          <w:tcPr>
            <w:tcW w:w="3397" w:type="dxa"/>
          </w:tcPr>
          <w:p w:rsidR="00AF067E" w:rsidRDefault="00AF067E" w:rsidP="00520C1F">
            <w:pPr>
              <w:jc w:val="both"/>
            </w:pPr>
            <w:r>
              <w:t>Industriels</w:t>
            </w:r>
          </w:p>
        </w:tc>
        <w:tc>
          <w:tcPr>
            <w:tcW w:w="2683" w:type="dxa"/>
          </w:tcPr>
          <w:p w:rsidR="00AF067E" w:rsidRDefault="00AF067E" w:rsidP="00520C1F">
            <w:pPr>
              <w:jc w:val="both"/>
            </w:pPr>
            <w:r>
              <w:t>480€</w:t>
            </w:r>
          </w:p>
        </w:tc>
        <w:tc>
          <w:tcPr>
            <w:tcW w:w="3129" w:type="dxa"/>
          </w:tcPr>
          <w:p w:rsidR="00AF067E" w:rsidRDefault="00AF067E" w:rsidP="00520C1F">
            <w:pPr>
              <w:jc w:val="both"/>
            </w:pPr>
            <w:r>
              <w:t>580€</w:t>
            </w:r>
          </w:p>
        </w:tc>
      </w:tr>
      <w:tr w:rsidR="00AF067E" w:rsidTr="00520C1F">
        <w:trPr>
          <w:jc w:val="center"/>
        </w:trPr>
        <w:tc>
          <w:tcPr>
            <w:tcW w:w="3397" w:type="dxa"/>
          </w:tcPr>
          <w:p w:rsidR="00AF067E" w:rsidRDefault="00AF067E" w:rsidP="00520C1F">
            <w:pPr>
              <w:jc w:val="both"/>
            </w:pPr>
            <w:r>
              <w:t>Universitaires</w:t>
            </w:r>
          </w:p>
        </w:tc>
        <w:tc>
          <w:tcPr>
            <w:tcW w:w="2683" w:type="dxa"/>
          </w:tcPr>
          <w:p w:rsidR="00AF067E" w:rsidRDefault="00AF067E" w:rsidP="00520C1F">
            <w:pPr>
              <w:jc w:val="both"/>
            </w:pPr>
            <w:r>
              <w:t>360€</w:t>
            </w:r>
          </w:p>
        </w:tc>
        <w:tc>
          <w:tcPr>
            <w:tcW w:w="3129" w:type="dxa"/>
          </w:tcPr>
          <w:p w:rsidR="00AF067E" w:rsidRDefault="00AF067E" w:rsidP="00520C1F">
            <w:pPr>
              <w:jc w:val="both"/>
            </w:pPr>
            <w:r>
              <w:t>460€</w:t>
            </w:r>
          </w:p>
        </w:tc>
      </w:tr>
      <w:tr w:rsidR="00AF067E" w:rsidTr="00520C1F">
        <w:trPr>
          <w:jc w:val="center"/>
        </w:trPr>
        <w:tc>
          <w:tcPr>
            <w:tcW w:w="3397" w:type="dxa"/>
          </w:tcPr>
          <w:p w:rsidR="00AF067E" w:rsidRDefault="00AF067E" w:rsidP="00520C1F">
            <w:pPr>
              <w:jc w:val="both"/>
            </w:pPr>
            <w:r>
              <w:t>Etudiants</w:t>
            </w:r>
          </w:p>
        </w:tc>
        <w:tc>
          <w:tcPr>
            <w:tcW w:w="2683" w:type="dxa"/>
          </w:tcPr>
          <w:p w:rsidR="00AF067E" w:rsidRDefault="00AF067E" w:rsidP="00520C1F">
            <w:pPr>
              <w:jc w:val="both"/>
            </w:pPr>
            <w:r>
              <w:t>240€</w:t>
            </w:r>
          </w:p>
        </w:tc>
        <w:tc>
          <w:tcPr>
            <w:tcW w:w="3129" w:type="dxa"/>
          </w:tcPr>
          <w:p w:rsidR="00AF067E" w:rsidRDefault="00AF067E" w:rsidP="00520C1F">
            <w:pPr>
              <w:jc w:val="both"/>
            </w:pPr>
            <w:r>
              <w:t>340€</w:t>
            </w:r>
          </w:p>
        </w:tc>
      </w:tr>
    </w:tbl>
    <w:p w:rsidR="00AF067E" w:rsidRDefault="00AF067E" w:rsidP="0077771A">
      <w:pPr>
        <w:spacing w:before="160"/>
        <w:jc w:val="both"/>
      </w:pPr>
      <w:r>
        <w:t>Paiement effectué à l’ordre de l</w:t>
      </w:r>
      <w:r w:rsidR="001C0D2E">
        <w:t xml:space="preserve">’Agent Comptable de </w:t>
      </w:r>
      <w:r>
        <w:t>Université François Rabelais</w:t>
      </w:r>
      <w:r w:rsidR="001C0D2E">
        <w:t xml:space="preserve"> de Tours </w:t>
      </w:r>
      <w:r w:rsidR="001C0D2E" w:rsidRPr="00137470">
        <w:rPr>
          <w:sz w:val="16"/>
        </w:rPr>
        <w:t>(cocher la case correspondante)</w:t>
      </w:r>
      <w:r w:rsidR="001C0D2E">
        <w:t> :</w:t>
      </w:r>
    </w:p>
    <w:p w:rsidR="001C0D2E" w:rsidRDefault="00520C1F" w:rsidP="0077771A">
      <w:pPr>
        <w:spacing w:after="0" w:line="240" w:lineRule="auto"/>
        <w:jc w:val="both"/>
      </w:pPr>
      <w:r w:rsidRPr="00520C1F">
        <w:t>□</w:t>
      </w:r>
      <w:r>
        <w:tab/>
      </w:r>
      <w:r w:rsidR="001C0D2E">
        <w:t>Par chèque</w:t>
      </w:r>
    </w:p>
    <w:p w:rsidR="001C0D2E" w:rsidRDefault="00520C1F" w:rsidP="0077771A">
      <w:pPr>
        <w:spacing w:after="0" w:line="240" w:lineRule="auto"/>
        <w:jc w:val="both"/>
      </w:pPr>
      <w:r>
        <w:t>□</w:t>
      </w:r>
      <w:r>
        <w:tab/>
      </w:r>
      <w:r w:rsidR="001C0D2E">
        <w:t>Par virement bancaire (voir coordonnées ci-dessous)</w:t>
      </w:r>
    </w:p>
    <w:p w:rsidR="001C0D2E" w:rsidRDefault="00520C1F" w:rsidP="0077771A">
      <w:pPr>
        <w:spacing w:after="0" w:line="240" w:lineRule="auto"/>
        <w:jc w:val="both"/>
      </w:pPr>
      <w:r>
        <w:t>□</w:t>
      </w:r>
      <w:r>
        <w:tab/>
      </w:r>
      <w:r w:rsidR="001C0D2E">
        <w:t>Par bon de commande (</w:t>
      </w:r>
      <w:r w:rsidR="00F46B64">
        <w:t>r</w:t>
      </w:r>
      <w:bookmarkStart w:id="0" w:name="_GoBack"/>
      <w:bookmarkEnd w:id="0"/>
      <w:r w:rsidR="001C0D2E">
        <w:t>èglement à réception de la facture)</w:t>
      </w:r>
    </w:p>
    <w:p w:rsidR="001C0D2E" w:rsidRDefault="00520C1F" w:rsidP="0077771A">
      <w:pPr>
        <w:spacing w:after="0" w:line="240" w:lineRule="auto"/>
        <w:jc w:val="both"/>
      </w:pPr>
      <w:r>
        <w:t>□</w:t>
      </w:r>
      <w:r>
        <w:tab/>
      </w:r>
      <w:r w:rsidR="001C0D2E">
        <w:t xml:space="preserve">Par carte bancaire </w:t>
      </w:r>
      <w:r>
        <w:t xml:space="preserve">sur </w:t>
      </w:r>
      <w:r w:rsidR="001C0D2E">
        <w:t>le site du colloque</w:t>
      </w:r>
    </w:p>
    <w:p w:rsidR="001C0D2E" w:rsidRPr="004A3105" w:rsidRDefault="00D57D33" w:rsidP="0077771A">
      <w:pPr>
        <w:spacing w:before="160"/>
        <w:jc w:val="both"/>
        <w:rPr>
          <w:u w:val="single"/>
        </w:rPr>
      </w:pPr>
      <w:r w:rsidRPr="004A3105">
        <w:rPr>
          <w:u w:val="single"/>
        </w:rPr>
        <w:t xml:space="preserve">Description Etablissement et </w:t>
      </w:r>
      <w:r w:rsidR="001C0D2E" w:rsidRPr="004A3105">
        <w:rPr>
          <w:u w:val="single"/>
        </w:rPr>
        <w:t xml:space="preserve">Coordonnées </w:t>
      </w:r>
      <w:r w:rsidRPr="004A3105">
        <w:rPr>
          <w:u w:val="single"/>
        </w:rPr>
        <w:t>B</w:t>
      </w:r>
      <w:r w:rsidR="001C0D2E" w:rsidRPr="004A3105">
        <w:rPr>
          <w:u w:val="single"/>
        </w:rPr>
        <w:t>ancaires</w:t>
      </w:r>
    </w:p>
    <w:p w:rsidR="001C0D2E" w:rsidRDefault="00936A95" w:rsidP="004A3105">
      <w:pPr>
        <w:spacing w:line="240" w:lineRule="auto"/>
        <w:jc w:val="both"/>
      </w:pPr>
      <w:r w:rsidRPr="00D57D33">
        <w:rPr>
          <w:b/>
        </w:rPr>
        <w:t>Titulaire du compte</w:t>
      </w:r>
      <w:r>
        <w:t> : UNIVERSITE F RABELAIS – 60 Rue du plat d’Etain – BP 12050 – 37020 TOURS CEDEX 1, France</w:t>
      </w:r>
    </w:p>
    <w:p w:rsidR="00936A95" w:rsidRPr="00936A95" w:rsidRDefault="00936A95" w:rsidP="004A3105">
      <w:pPr>
        <w:spacing w:line="240" w:lineRule="auto"/>
        <w:jc w:val="both"/>
        <w:rPr>
          <w:lang w:val="en-US"/>
        </w:rPr>
      </w:pPr>
      <w:proofErr w:type="gramStart"/>
      <w:r w:rsidRPr="00D57D33">
        <w:rPr>
          <w:b/>
          <w:lang w:val="en-US"/>
        </w:rPr>
        <w:t>SIREN</w:t>
      </w:r>
      <w:r w:rsidRPr="00936A95">
        <w:rPr>
          <w:lang w:val="en-US"/>
        </w:rPr>
        <w:t> :</w:t>
      </w:r>
      <w:proofErr w:type="gramEnd"/>
      <w:r w:rsidRPr="00936A95">
        <w:rPr>
          <w:lang w:val="en-US"/>
        </w:rPr>
        <w:t xml:space="preserve"> 193  708</w:t>
      </w:r>
      <w:r>
        <w:rPr>
          <w:lang w:val="en-US"/>
        </w:rPr>
        <w:t xml:space="preserve">  </w:t>
      </w:r>
      <w:r w:rsidRPr="00936A95">
        <w:rPr>
          <w:lang w:val="en-US"/>
        </w:rPr>
        <w:t>005</w:t>
      </w:r>
    </w:p>
    <w:p w:rsidR="00936A95" w:rsidRDefault="00936A95" w:rsidP="004A3105">
      <w:pPr>
        <w:spacing w:line="240" w:lineRule="auto"/>
        <w:jc w:val="both"/>
        <w:rPr>
          <w:lang w:val="en-US"/>
        </w:rPr>
      </w:pPr>
      <w:proofErr w:type="gramStart"/>
      <w:r w:rsidRPr="00D57D33">
        <w:rPr>
          <w:b/>
          <w:lang w:val="en-US"/>
        </w:rPr>
        <w:t>SIRET</w:t>
      </w:r>
      <w:r w:rsidRPr="00936A95">
        <w:rPr>
          <w:lang w:val="en-US"/>
        </w:rPr>
        <w:t> :</w:t>
      </w:r>
      <w:proofErr w:type="gramEnd"/>
      <w:r w:rsidRPr="00936A95">
        <w:rPr>
          <w:lang w:val="en-US"/>
        </w:rPr>
        <w:t xml:space="preserve"> </w:t>
      </w:r>
      <w:r w:rsidRPr="00936A95">
        <w:rPr>
          <w:lang w:val="en-US"/>
        </w:rPr>
        <w:t>193</w:t>
      </w:r>
      <w:r>
        <w:rPr>
          <w:lang w:val="en-US"/>
        </w:rPr>
        <w:t xml:space="preserve">  </w:t>
      </w:r>
      <w:r w:rsidRPr="00936A95">
        <w:rPr>
          <w:lang w:val="en-US"/>
        </w:rPr>
        <w:t>708</w:t>
      </w:r>
      <w:r>
        <w:rPr>
          <w:lang w:val="en-US"/>
        </w:rPr>
        <w:t xml:space="preserve">  </w:t>
      </w:r>
      <w:r w:rsidRPr="00936A95">
        <w:rPr>
          <w:lang w:val="en-US"/>
        </w:rPr>
        <w:t>005</w:t>
      </w:r>
      <w:r>
        <w:rPr>
          <w:lang w:val="en-US"/>
        </w:rPr>
        <w:t xml:space="preserve">  </w:t>
      </w:r>
      <w:r w:rsidRPr="00936A95">
        <w:rPr>
          <w:lang w:val="en-US"/>
        </w:rPr>
        <w:t>00478</w:t>
      </w:r>
    </w:p>
    <w:p w:rsidR="00D57D33" w:rsidRDefault="00D57D33" w:rsidP="004A3105">
      <w:pPr>
        <w:spacing w:line="240" w:lineRule="auto"/>
        <w:jc w:val="both"/>
      </w:pPr>
      <w:r w:rsidRPr="00D57D33">
        <w:rPr>
          <w:b/>
        </w:rPr>
        <w:t>Catégorie Juridique</w:t>
      </w:r>
      <w:r w:rsidRPr="00D57D33">
        <w:t>: 7383</w:t>
      </w:r>
      <w:r>
        <w:t xml:space="preserve"> – </w:t>
      </w:r>
      <w:r w:rsidRPr="00D57D33">
        <w:t xml:space="preserve">Etablissement </w:t>
      </w:r>
      <w:r>
        <w:t>p</w:t>
      </w:r>
      <w:r w:rsidRPr="00D57D33">
        <w:t xml:space="preserve">ublic </w:t>
      </w:r>
      <w:r>
        <w:t>n</w:t>
      </w:r>
      <w:r w:rsidRPr="00D57D33">
        <w:t xml:space="preserve">ational à caractère </w:t>
      </w:r>
      <w:r>
        <w:t>scientifique culturel et professionnel</w:t>
      </w:r>
    </w:p>
    <w:p w:rsidR="00D57D33" w:rsidRDefault="00D57D33" w:rsidP="004A3105">
      <w:pPr>
        <w:spacing w:line="240" w:lineRule="auto"/>
        <w:jc w:val="both"/>
      </w:pPr>
      <w:r w:rsidRPr="00D57D33">
        <w:rPr>
          <w:b/>
        </w:rPr>
        <w:t>Activité Principale Exercée</w:t>
      </w:r>
      <w:r>
        <w:t> : 8542Z – Enseignement supérieur</w:t>
      </w:r>
    </w:p>
    <w:p w:rsidR="008A69CC" w:rsidRPr="00D57D33" w:rsidRDefault="008A69CC" w:rsidP="004A3105">
      <w:pPr>
        <w:spacing w:line="240" w:lineRule="auto"/>
        <w:jc w:val="both"/>
      </w:pPr>
      <w:r w:rsidRPr="00D34A99">
        <w:rPr>
          <w:b/>
        </w:rPr>
        <w:t>Nom de la Banque</w:t>
      </w:r>
      <w:r>
        <w:t> : TRESOR PUBLIC</w:t>
      </w:r>
      <w:r w:rsidR="00D34A99">
        <w:t xml:space="preserve"> de TOURS</w:t>
      </w:r>
    </w:p>
    <w:p w:rsidR="00936A95" w:rsidRPr="008A69CC" w:rsidRDefault="00936A95" w:rsidP="004A3105">
      <w:pPr>
        <w:spacing w:line="240" w:lineRule="auto"/>
        <w:jc w:val="both"/>
      </w:pPr>
      <w:r w:rsidRPr="008A69CC">
        <w:rPr>
          <w:b/>
        </w:rPr>
        <w:t>RIB </w:t>
      </w:r>
      <w:r w:rsidRPr="008A69CC">
        <w:t>: 10071  37000  00001000075  77</w:t>
      </w:r>
    </w:p>
    <w:p w:rsidR="00936A95" w:rsidRPr="00936A95" w:rsidRDefault="00936A95" w:rsidP="004A3105">
      <w:pPr>
        <w:spacing w:line="240" w:lineRule="auto"/>
        <w:jc w:val="both"/>
        <w:rPr>
          <w:lang w:val="en-US"/>
        </w:rPr>
      </w:pPr>
      <w:proofErr w:type="gramStart"/>
      <w:r w:rsidRPr="00D57D33">
        <w:rPr>
          <w:b/>
          <w:lang w:val="en-US"/>
        </w:rPr>
        <w:t>IBAN</w:t>
      </w:r>
      <w:r w:rsidRPr="00936A95">
        <w:rPr>
          <w:lang w:val="en-US"/>
        </w:rPr>
        <w:t> :</w:t>
      </w:r>
      <w:proofErr w:type="gramEnd"/>
      <w:r w:rsidRPr="00936A95">
        <w:rPr>
          <w:lang w:val="en-US"/>
        </w:rPr>
        <w:t xml:space="preserve"> FR76 </w:t>
      </w:r>
      <w:r>
        <w:rPr>
          <w:lang w:val="en-US"/>
        </w:rPr>
        <w:t xml:space="preserve"> </w:t>
      </w:r>
      <w:r w:rsidRPr="00936A95">
        <w:rPr>
          <w:lang w:val="en-US"/>
        </w:rPr>
        <w:t>1007</w:t>
      </w:r>
      <w:r>
        <w:rPr>
          <w:lang w:val="en-US"/>
        </w:rPr>
        <w:t xml:space="preserve"> </w:t>
      </w:r>
      <w:r w:rsidRPr="00936A95">
        <w:rPr>
          <w:lang w:val="en-US"/>
        </w:rPr>
        <w:t xml:space="preserve"> 1370</w:t>
      </w:r>
      <w:r>
        <w:rPr>
          <w:lang w:val="en-US"/>
        </w:rPr>
        <w:t xml:space="preserve"> </w:t>
      </w:r>
      <w:r w:rsidRPr="00936A95">
        <w:rPr>
          <w:lang w:val="en-US"/>
        </w:rPr>
        <w:t xml:space="preserve"> 0000 </w:t>
      </w:r>
      <w:r w:rsidR="00D57D33">
        <w:rPr>
          <w:lang w:val="en-US"/>
        </w:rPr>
        <w:t xml:space="preserve"> </w:t>
      </w:r>
      <w:r w:rsidRPr="00936A95">
        <w:rPr>
          <w:lang w:val="en-US"/>
        </w:rPr>
        <w:t xml:space="preserve">0010 </w:t>
      </w:r>
      <w:r w:rsidR="00D57D33">
        <w:rPr>
          <w:lang w:val="en-US"/>
        </w:rPr>
        <w:t xml:space="preserve"> </w:t>
      </w:r>
      <w:r w:rsidRPr="00936A95">
        <w:rPr>
          <w:lang w:val="en-US"/>
        </w:rPr>
        <w:t xml:space="preserve">0007 </w:t>
      </w:r>
      <w:r w:rsidR="00D57D33">
        <w:rPr>
          <w:lang w:val="en-US"/>
        </w:rPr>
        <w:t xml:space="preserve"> </w:t>
      </w:r>
      <w:r w:rsidRPr="00936A95">
        <w:rPr>
          <w:lang w:val="en-US"/>
        </w:rPr>
        <w:t>577</w:t>
      </w:r>
    </w:p>
    <w:p w:rsidR="00936A95" w:rsidRDefault="00936A95" w:rsidP="004A3105">
      <w:pPr>
        <w:spacing w:line="240" w:lineRule="auto"/>
        <w:jc w:val="both"/>
      </w:pPr>
      <w:r w:rsidRPr="00D57D33">
        <w:rPr>
          <w:b/>
        </w:rPr>
        <w:t>BIC</w:t>
      </w:r>
      <w:r>
        <w:t> : TRPUFRP1</w:t>
      </w:r>
    </w:p>
    <w:p w:rsidR="001C0D2E" w:rsidRDefault="001C0D2E" w:rsidP="00520C1F">
      <w:pPr>
        <w:jc w:val="both"/>
      </w:pPr>
      <w:r>
        <w:t>L'inscription sera effective à réception du règlement. Une facture vous sera alors transmise, ainsi qu’une confirmation d’inscription</w:t>
      </w:r>
      <w:r w:rsidR="00520C1F">
        <w:t>.</w:t>
      </w:r>
    </w:p>
    <w:sectPr w:rsidR="001C0D2E" w:rsidSect="0013747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E"/>
    <w:rsid w:val="00137470"/>
    <w:rsid w:val="001C0D2E"/>
    <w:rsid w:val="004A3105"/>
    <w:rsid w:val="00520C1F"/>
    <w:rsid w:val="0077771A"/>
    <w:rsid w:val="008A69CC"/>
    <w:rsid w:val="00936A95"/>
    <w:rsid w:val="00AF067E"/>
    <w:rsid w:val="00CB7C85"/>
    <w:rsid w:val="00D34A99"/>
    <w:rsid w:val="00D57D33"/>
    <w:rsid w:val="00F4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2216-AFFA-4FAB-A714-6C74F33A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067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AF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ima.benyagoub@univ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Duchosal</dc:creator>
  <cp:keywords/>
  <dc:description/>
  <cp:lastModifiedBy>Arnaud Duchosal</cp:lastModifiedBy>
  <cp:revision>6</cp:revision>
  <dcterms:created xsi:type="dcterms:W3CDTF">2016-03-07T08:29:00Z</dcterms:created>
  <dcterms:modified xsi:type="dcterms:W3CDTF">2016-03-08T11:19:00Z</dcterms:modified>
</cp:coreProperties>
</file>